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BE5F1" w:themeColor="accent1" w:themeTint="33"/>
  <w:body>
    <w:p w:rsidR="00D27D78" w:rsidRPr="00D33D74" w:rsidRDefault="00D33D74" w:rsidP="00D33D74">
      <w:pPr>
        <w:spacing w:line="360" w:lineRule="auto"/>
        <w:rPr>
          <w:b/>
          <w:sz w:val="32"/>
          <w:szCs w:val="32"/>
        </w:rPr>
      </w:pPr>
      <w:r w:rsidRPr="00D33D74">
        <w:rPr>
          <w:b/>
          <w:sz w:val="32"/>
          <w:szCs w:val="32"/>
        </w:rPr>
        <w:t>Erbaa Rehberlik ve Araştırma Merkezi Tarihçesi</w:t>
      </w:r>
      <w:bookmarkStart w:id="0" w:name="_GoBack"/>
      <w:bookmarkEnd w:id="0"/>
    </w:p>
    <w:p w:rsidR="00D33D74" w:rsidRDefault="00D33D74" w:rsidP="00D33D74">
      <w:pPr>
        <w:spacing w:line="360" w:lineRule="auto"/>
        <w:rPr>
          <w:sz w:val="24"/>
          <w:szCs w:val="24"/>
        </w:rPr>
      </w:pPr>
      <w:r w:rsidRPr="00C558DF">
        <w:rPr>
          <w:sz w:val="24"/>
          <w:szCs w:val="24"/>
        </w:rPr>
        <w:t>Kurumumuz Erbaa Rehberlik ve Araşt</w:t>
      </w:r>
      <w:r>
        <w:rPr>
          <w:sz w:val="24"/>
          <w:szCs w:val="24"/>
        </w:rPr>
        <w:t>ırma Merkezi ismiyle 2002 yılı K</w:t>
      </w:r>
      <w:r w:rsidRPr="00C558DF">
        <w:rPr>
          <w:sz w:val="24"/>
          <w:szCs w:val="24"/>
        </w:rPr>
        <w:t xml:space="preserve">asım ayında açılmıştır. Atatürk İlköğretim Okuluna ait ek binanın 2 odasında tek personel olan kurucu müdür ile </w:t>
      </w:r>
      <w:r>
        <w:rPr>
          <w:sz w:val="24"/>
          <w:szCs w:val="24"/>
        </w:rPr>
        <w:t>hizmete başlamıştır. 2004 yılı O</w:t>
      </w:r>
      <w:r w:rsidRPr="00C558DF">
        <w:rPr>
          <w:sz w:val="24"/>
          <w:szCs w:val="24"/>
        </w:rPr>
        <w:t>cak ayında Rehberlik ve Araştırma Merke</w:t>
      </w:r>
      <w:r>
        <w:rPr>
          <w:sz w:val="24"/>
          <w:szCs w:val="24"/>
        </w:rPr>
        <w:t xml:space="preserve">zi olarak tahsis edilen bu binada </w:t>
      </w:r>
      <w:r w:rsidRPr="00C558DF">
        <w:rPr>
          <w:sz w:val="24"/>
          <w:szCs w:val="24"/>
        </w:rPr>
        <w:t>faaliye</w:t>
      </w:r>
      <w:r>
        <w:rPr>
          <w:sz w:val="24"/>
          <w:szCs w:val="24"/>
        </w:rPr>
        <w:t xml:space="preserve">tlerini 2020 yılına kadar devam ettirmiştir. 2020 yılında mevcut binanın depremsellik nedeniyle yıkılması ile birlikte eski bir öğrenci yurdu olan şu anki binamızın bakım ve onarımlarının tamamlanmasıyla hizmetlerine burada devam etmektedir. </w:t>
      </w:r>
      <w:r w:rsidRPr="00C558DF">
        <w:rPr>
          <w:sz w:val="24"/>
          <w:szCs w:val="24"/>
        </w:rPr>
        <w:t xml:space="preserve"> Kurumumuz özel eğitim hizmetleri ve rehberlik psikolojik danışmanlık hizmetleri olmak üzere 2 ana birimden oluşmaktadır. </w:t>
      </w:r>
      <w:r>
        <w:rPr>
          <w:sz w:val="24"/>
          <w:szCs w:val="24"/>
        </w:rPr>
        <w:t xml:space="preserve"> </w:t>
      </w:r>
      <w:r w:rsidRPr="00C558DF">
        <w:rPr>
          <w:sz w:val="24"/>
          <w:szCs w:val="24"/>
        </w:rPr>
        <w:t xml:space="preserve">Kurumumuzda </w:t>
      </w:r>
      <w:r>
        <w:rPr>
          <w:sz w:val="24"/>
          <w:szCs w:val="24"/>
        </w:rPr>
        <w:t xml:space="preserve">2 idareci, 4 </w:t>
      </w:r>
      <w:r w:rsidRPr="00C558DF">
        <w:rPr>
          <w:sz w:val="24"/>
          <w:szCs w:val="24"/>
        </w:rPr>
        <w:t>psikolojik danışman,</w:t>
      </w:r>
      <w:r>
        <w:rPr>
          <w:sz w:val="24"/>
          <w:szCs w:val="24"/>
        </w:rPr>
        <w:t xml:space="preserve"> 4 özel eğitim</w:t>
      </w:r>
      <w:r w:rsidRPr="00C558DF">
        <w:rPr>
          <w:sz w:val="24"/>
          <w:szCs w:val="24"/>
        </w:rPr>
        <w:t xml:space="preserve"> öğretmeni ve </w:t>
      </w:r>
      <w:r>
        <w:rPr>
          <w:sz w:val="24"/>
          <w:szCs w:val="24"/>
        </w:rPr>
        <w:t xml:space="preserve">1 hizmetli olmak üzere toplam 11 </w:t>
      </w:r>
      <w:r w:rsidRPr="00C558DF">
        <w:rPr>
          <w:sz w:val="24"/>
          <w:szCs w:val="24"/>
        </w:rPr>
        <w:t>personel görev yapmaktadır.</w:t>
      </w:r>
    </w:p>
    <w:p w:rsidR="00D33D74" w:rsidRDefault="00D33D74"/>
    <w:sectPr w:rsidR="00D33D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AC6"/>
    <w:rsid w:val="00BB3AC6"/>
    <w:rsid w:val="00D27D78"/>
    <w:rsid w:val="00D33D7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124</Words>
  <Characters>713</Characters>
  <Application>Microsoft Office Word</Application>
  <DocSecurity>0</DocSecurity>
  <Lines>5</Lines>
  <Paragraphs>1</Paragraphs>
  <ScaleCrop>false</ScaleCrop>
  <Company/>
  <LinksUpToDate>false</LinksUpToDate>
  <CharactersWithSpaces>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Huawei</dc:creator>
  <cp:keywords/>
  <dc:description/>
  <cp:lastModifiedBy>Huawei</cp:lastModifiedBy>
  <cp:revision>2</cp:revision>
  <dcterms:created xsi:type="dcterms:W3CDTF">2022-05-20T07:26:00Z</dcterms:created>
  <dcterms:modified xsi:type="dcterms:W3CDTF">2022-05-20T07:27:00Z</dcterms:modified>
</cp:coreProperties>
</file>